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53EB86B5">
      <w:pPr>
        <w:numPr>
          <w:ilvl w:val="0"/>
          <w:numId w:val="0"/>
        </w:numPr>
        <w:jc w:val="center"/>
        <w:outlineLvl w:val="0"/>
        <w:rPr>
          <w:rFonts w:hint="eastAsia" w:ascii="仿宋" w:hAnsi="仿宋" w:eastAsia="仿宋" w:cs="仿宋"/>
          <w:b/>
          <w:bCs/>
          <w:sz w:val="44"/>
          <w:szCs w:val="44"/>
          <w:u w:val="none"/>
          <w:lang w:val="en-US" w:eastAsia="zh-CN"/>
        </w:rPr>
      </w:pPr>
      <w:r>
        <w:rPr>
          <w:rFonts w:hint="eastAsia" w:ascii="仿宋" w:hAnsi="仿宋" w:eastAsia="仿宋" w:cs="仿宋"/>
          <w:b/>
          <w:bCs/>
          <w:sz w:val="44"/>
          <w:szCs w:val="44"/>
          <w:u w:val="none"/>
          <w:lang w:val="en-US" w:eastAsia="zh-CN"/>
        </w:rPr>
        <w:t>长春市热力（集团）有限责任公司</w:t>
      </w:r>
    </w:p>
    <w:p w14:paraId="59960213">
      <w:pPr>
        <w:numPr>
          <w:ilvl w:val="0"/>
          <w:numId w:val="0"/>
        </w:numPr>
        <w:ind w:firstLine="2640" w:firstLineChars="600"/>
        <w:jc w:val="both"/>
        <w:outlineLvl w:val="0"/>
        <w:rPr>
          <w:rFonts w:hint="default"/>
          <w:b/>
          <w:bCs/>
          <w:sz w:val="44"/>
          <w:szCs w:val="44"/>
          <w:lang w:val="en-US" w:eastAsia="zh-CN"/>
        </w:rPr>
      </w:pPr>
      <w:r>
        <w:rPr>
          <w:rFonts w:hint="eastAsia" w:ascii="宋体" w:hAnsi="宋体" w:eastAsia="宋体" w:cs="宋体"/>
          <w:b w:val="0"/>
          <w:bCs w:val="0"/>
          <w:kern w:val="0"/>
          <w:sz w:val="44"/>
          <w:szCs w:val="44"/>
          <w:u w:val="none"/>
          <w:lang w:val="en-US" w:eastAsia="zh-CN"/>
        </w:rPr>
        <w:t>铝箔橡塑保温管</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numPr>
          <w:ilvl w:val="0"/>
          <w:numId w:val="0"/>
        </w:numPr>
        <w:autoSpaceDE w:val="0"/>
        <w:autoSpaceDN w:val="0"/>
        <w:adjustRightInd w:val="0"/>
        <w:snapToGrid w:val="0"/>
        <w:spacing w:line="380" w:lineRule="exact"/>
        <w:ind w:firstLine="281" w:firstLineChars="100"/>
        <w:rPr>
          <w:rFonts w:hint="eastAsia" w:ascii="宋体" w:hAnsi="宋体" w:eastAsia="宋体" w:cs="宋体"/>
          <w:b/>
          <w:sz w:val="28"/>
        </w:rPr>
      </w:pPr>
      <w:r>
        <w:rPr>
          <w:rFonts w:hint="eastAsia" w:ascii="宋体" w:hAnsi="宋体" w:cs="宋体"/>
          <w:b/>
          <w:bCs/>
          <w:kern w:val="0"/>
          <w:sz w:val="28"/>
          <w:szCs w:val="28"/>
          <w:u w:val="single"/>
          <w:lang w:val="en-US" w:eastAsia="zh-CN"/>
        </w:rPr>
        <w:t>长春市热力（集团）有限责任公司</w:t>
      </w:r>
      <w:r>
        <w:rPr>
          <w:rFonts w:hint="eastAsia" w:ascii="宋体" w:hAnsi="宋体" w:eastAsia="宋体" w:cs="宋体"/>
          <w:b/>
          <w:bCs/>
          <w:sz w:val="28"/>
          <w:szCs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bookmarkStart w:id="4" w:name="_GoBack"/>
      <w:bookmarkEnd w:id="4"/>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铝箔橡塑保温管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DN20*15</w:t>
            </w:r>
          </w:p>
        </w:tc>
        <w:tc>
          <w:tcPr>
            <w:tcW w:w="1463" w:type="dxa"/>
            <w:noWrap w:val="0"/>
            <w:vAlign w:val="center"/>
          </w:tcPr>
          <w:p w14:paraId="0AAA77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3AB66A74">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5.1</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74F10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71D211D">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7E5A017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DN25*15</w:t>
            </w:r>
          </w:p>
        </w:tc>
        <w:tc>
          <w:tcPr>
            <w:tcW w:w="1463" w:type="dxa"/>
            <w:noWrap w:val="0"/>
            <w:vAlign w:val="center"/>
          </w:tcPr>
          <w:p w14:paraId="7176500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03D7551B">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40D184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6.2</w:t>
            </w:r>
          </w:p>
        </w:tc>
        <w:tc>
          <w:tcPr>
            <w:tcW w:w="1780" w:type="dxa"/>
            <w:noWrap w:val="0"/>
            <w:vAlign w:val="center"/>
          </w:tcPr>
          <w:p w14:paraId="7DAAD1C0">
            <w:pPr>
              <w:jc w:val="center"/>
              <w:rPr>
                <w:rFonts w:hint="eastAsia" w:ascii="宋体" w:hAnsi="宋体" w:eastAsia="宋体" w:cs="宋体"/>
                <w:bCs/>
                <w:sz w:val="24"/>
                <w:szCs w:val="24"/>
                <w:lang w:val="en-US" w:eastAsia="zh-CN"/>
              </w:rPr>
            </w:pPr>
          </w:p>
        </w:tc>
      </w:tr>
      <w:tr w14:paraId="45EDA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57266D9">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6352351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DN32*15</w:t>
            </w:r>
          </w:p>
        </w:tc>
        <w:tc>
          <w:tcPr>
            <w:tcW w:w="1463" w:type="dxa"/>
            <w:noWrap w:val="0"/>
            <w:vAlign w:val="center"/>
          </w:tcPr>
          <w:p w14:paraId="268EF88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583C5A94">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B06924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780" w:type="dxa"/>
            <w:noWrap w:val="0"/>
            <w:vAlign w:val="center"/>
          </w:tcPr>
          <w:p w14:paraId="3BE71C20">
            <w:pPr>
              <w:jc w:val="center"/>
              <w:rPr>
                <w:rFonts w:hint="eastAsia" w:ascii="宋体" w:hAnsi="宋体" w:eastAsia="宋体" w:cs="宋体"/>
                <w:bCs/>
                <w:sz w:val="24"/>
                <w:szCs w:val="24"/>
                <w:lang w:val="en-US" w:eastAsia="zh-CN"/>
              </w:rPr>
            </w:pPr>
          </w:p>
        </w:tc>
      </w:tr>
      <w:tr w14:paraId="1D318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F360C3B">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5F16360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DN40*15</w:t>
            </w:r>
          </w:p>
        </w:tc>
        <w:tc>
          <w:tcPr>
            <w:tcW w:w="1463" w:type="dxa"/>
            <w:noWrap w:val="0"/>
            <w:vAlign w:val="center"/>
          </w:tcPr>
          <w:p w14:paraId="2C9A60C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74500817">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34EF93B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8.1</w:t>
            </w:r>
          </w:p>
        </w:tc>
        <w:tc>
          <w:tcPr>
            <w:tcW w:w="1780" w:type="dxa"/>
            <w:noWrap w:val="0"/>
            <w:vAlign w:val="center"/>
          </w:tcPr>
          <w:p w14:paraId="3CEB1601">
            <w:pPr>
              <w:jc w:val="center"/>
              <w:rPr>
                <w:rFonts w:hint="eastAsia" w:ascii="宋体" w:hAnsi="宋体" w:eastAsia="宋体" w:cs="宋体"/>
                <w:bCs/>
                <w:sz w:val="24"/>
                <w:szCs w:val="24"/>
                <w:lang w:val="en-US" w:eastAsia="zh-CN"/>
              </w:rPr>
            </w:pPr>
          </w:p>
        </w:tc>
      </w:tr>
      <w:tr w14:paraId="510E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7107F27">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333683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DN50*15</w:t>
            </w:r>
          </w:p>
        </w:tc>
        <w:tc>
          <w:tcPr>
            <w:tcW w:w="1463" w:type="dxa"/>
            <w:noWrap w:val="0"/>
            <w:vAlign w:val="center"/>
          </w:tcPr>
          <w:p w14:paraId="1575758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61A49F9C">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5D44EE1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10.3</w:t>
            </w:r>
          </w:p>
        </w:tc>
        <w:tc>
          <w:tcPr>
            <w:tcW w:w="1780" w:type="dxa"/>
            <w:noWrap w:val="0"/>
            <w:vAlign w:val="center"/>
          </w:tcPr>
          <w:p w14:paraId="45D00C3F">
            <w:pPr>
              <w:jc w:val="center"/>
              <w:rPr>
                <w:rFonts w:hint="eastAsia" w:ascii="宋体" w:hAnsi="宋体" w:eastAsia="宋体" w:cs="宋体"/>
                <w:bCs/>
                <w:sz w:val="24"/>
                <w:szCs w:val="24"/>
                <w:lang w:val="en-US" w:eastAsia="zh-CN"/>
              </w:rPr>
            </w:pPr>
          </w:p>
        </w:tc>
      </w:tr>
      <w:tr w14:paraId="72298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57CA2F8">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6E3992D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DN65*20</w:t>
            </w:r>
          </w:p>
        </w:tc>
        <w:tc>
          <w:tcPr>
            <w:tcW w:w="1463" w:type="dxa"/>
            <w:noWrap w:val="0"/>
            <w:vAlign w:val="center"/>
          </w:tcPr>
          <w:p w14:paraId="3FED902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6EED00A1">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57C694D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780" w:type="dxa"/>
            <w:noWrap w:val="0"/>
            <w:vAlign w:val="center"/>
          </w:tcPr>
          <w:p w14:paraId="7CD5AD7F">
            <w:pPr>
              <w:jc w:val="center"/>
              <w:rPr>
                <w:rFonts w:hint="eastAsia" w:ascii="宋体" w:hAnsi="宋体" w:eastAsia="宋体" w:cs="宋体"/>
                <w:bCs/>
                <w:sz w:val="24"/>
                <w:szCs w:val="24"/>
                <w:lang w:val="en-US" w:eastAsia="zh-CN"/>
              </w:rPr>
            </w:pPr>
          </w:p>
        </w:tc>
      </w:tr>
      <w:tr w14:paraId="5412D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B3C76AC">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2B64AF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DN80*20</w:t>
            </w:r>
          </w:p>
        </w:tc>
        <w:tc>
          <w:tcPr>
            <w:tcW w:w="1463" w:type="dxa"/>
            <w:noWrap w:val="0"/>
            <w:vAlign w:val="center"/>
          </w:tcPr>
          <w:p w14:paraId="6F2BC06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78F92263">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4AA811D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780" w:type="dxa"/>
            <w:noWrap w:val="0"/>
            <w:vAlign w:val="center"/>
          </w:tcPr>
          <w:p w14:paraId="7AA6DD3B">
            <w:pPr>
              <w:jc w:val="center"/>
              <w:rPr>
                <w:rFonts w:hint="eastAsia" w:ascii="宋体" w:hAnsi="宋体" w:eastAsia="宋体" w:cs="宋体"/>
                <w:bCs/>
                <w:sz w:val="24"/>
                <w:szCs w:val="24"/>
                <w:lang w:val="en-US" w:eastAsia="zh-CN"/>
              </w:rPr>
            </w:pPr>
          </w:p>
        </w:tc>
      </w:tr>
      <w:tr w14:paraId="06F67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CAB286F">
            <w:p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铝箔橡塑保温管</w:t>
            </w:r>
          </w:p>
        </w:tc>
        <w:tc>
          <w:tcPr>
            <w:tcW w:w="1423" w:type="dxa"/>
            <w:noWrap w:val="0"/>
            <w:vAlign w:val="center"/>
          </w:tcPr>
          <w:p w14:paraId="44457C0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DN100*20</w:t>
            </w:r>
          </w:p>
        </w:tc>
        <w:tc>
          <w:tcPr>
            <w:tcW w:w="1463" w:type="dxa"/>
            <w:noWrap w:val="0"/>
            <w:vAlign w:val="center"/>
          </w:tcPr>
          <w:p w14:paraId="591B5FF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77512A7A">
            <w:pPr>
              <w:ind w:firstLine="480" w:firstLineChars="200"/>
              <w:jc w:val="both"/>
              <w:rPr>
                <w:rFonts w:hint="eastAsia"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689CC66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19.9</w:t>
            </w:r>
          </w:p>
        </w:tc>
        <w:tc>
          <w:tcPr>
            <w:tcW w:w="1780" w:type="dxa"/>
            <w:noWrap w:val="0"/>
            <w:vAlign w:val="center"/>
          </w:tcPr>
          <w:p w14:paraId="0B569586">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85.6</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CE36C0"/>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5F17063"/>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40B4151"/>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432E2E"/>
    <w:rsid w:val="38F17236"/>
    <w:rsid w:val="38F65019"/>
    <w:rsid w:val="38F730AD"/>
    <w:rsid w:val="39CC20BE"/>
    <w:rsid w:val="3B2554CE"/>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23547C"/>
    <w:rsid w:val="576E1169"/>
    <w:rsid w:val="577C5963"/>
    <w:rsid w:val="580A20DA"/>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883337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952</Words>
  <Characters>1022</Characters>
  <Lines>0</Lines>
  <Paragraphs>0</Paragraphs>
  <TotalTime>0</TotalTime>
  <ScaleCrop>false</ScaleCrop>
  <LinksUpToDate>false</LinksUpToDate>
  <CharactersWithSpaces>1347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2025-07-28T02:34:33Z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